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8C15" w14:textId="77777777" w:rsidR="005047F5" w:rsidRPr="00FA6453" w:rsidRDefault="005047F5" w:rsidP="005047F5">
      <w:pPr>
        <w:jc w:val="center"/>
        <w:rPr>
          <w:b/>
          <w:bCs/>
          <w:sz w:val="32"/>
          <w:szCs w:val="32"/>
        </w:rPr>
      </w:pPr>
      <w:r w:rsidRPr="00FA6453">
        <w:rPr>
          <w:b/>
          <w:bCs/>
          <w:sz w:val="32"/>
          <w:szCs w:val="32"/>
        </w:rPr>
        <w:t>Rotary Club of Stanthorpe</w:t>
      </w:r>
    </w:p>
    <w:p w14:paraId="36EAF039" w14:textId="77777777" w:rsidR="005047F5" w:rsidRPr="00FA6453" w:rsidRDefault="005047F5" w:rsidP="005047F5">
      <w:pPr>
        <w:jc w:val="center"/>
        <w:rPr>
          <w:b/>
          <w:bCs/>
          <w:sz w:val="32"/>
          <w:szCs w:val="32"/>
        </w:rPr>
      </w:pPr>
      <w:r w:rsidRPr="00FA6453">
        <w:rPr>
          <w:b/>
          <w:bCs/>
          <w:sz w:val="32"/>
          <w:szCs w:val="32"/>
        </w:rPr>
        <w:t>MINUTES</w:t>
      </w:r>
    </w:p>
    <w:p w14:paraId="6E0E9871" w14:textId="568F40D6" w:rsidR="005047F5" w:rsidRPr="00FA6453" w:rsidRDefault="005047F5" w:rsidP="005047F5">
      <w:pPr>
        <w:jc w:val="center"/>
        <w:rPr>
          <w:b/>
          <w:bCs/>
          <w:sz w:val="28"/>
          <w:szCs w:val="28"/>
        </w:rPr>
      </w:pPr>
      <w:r w:rsidRPr="00FA6453">
        <w:rPr>
          <w:b/>
          <w:bCs/>
          <w:sz w:val="28"/>
          <w:szCs w:val="28"/>
        </w:rPr>
        <w:t xml:space="preserve">Board Meeting – </w:t>
      </w:r>
      <w:r w:rsidR="00BA530B">
        <w:rPr>
          <w:b/>
          <w:bCs/>
          <w:sz w:val="28"/>
          <w:szCs w:val="28"/>
        </w:rPr>
        <w:t>1 February 2021</w:t>
      </w:r>
    </w:p>
    <w:p w14:paraId="40FB09CE" w14:textId="412149D8" w:rsidR="005047F5" w:rsidRDefault="005047F5" w:rsidP="005047F5">
      <w:pPr>
        <w:spacing w:line="240" w:lineRule="auto"/>
      </w:pPr>
      <w:r w:rsidRPr="00B42DB9">
        <w:rPr>
          <w:b/>
          <w:bCs/>
        </w:rPr>
        <w:t>Present:</w:t>
      </w:r>
      <w:r w:rsidRPr="0065173A">
        <w:t xml:space="preserve">  </w:t>
      </w:r>
      <w:r>
        <w:tab/>
      </w:r>
      <w:r w:rsidR="00C2145D">
        <w:t>J</w:t>
      </w:r>
      <w:r w:rsidRPr="0065173A">
        <w:t xml:space="preserve">ulia Hassall, </w:t>
      </w:r>
      <w:r>
        <w:t xml:space="preserve">Kim Thorburn, </w:t>
      </w:r>
      <w:r w:rsidR="00B771F6">
        <w:t>Julie Beddow</w:t>
      </w:r>
      <w:r w:rsidR="00C2145D">
        <w:t xml:space="preserve">, </w:t>
      </w:r>
      <w:r w:rsidR="00554720">
        <w:t>John Vichie</w:t>
      </w:r>
      <w:r w:rsidR="00E50674">
        <w:t>, Jim Baxter</w:t>
      </w:r>
      <w:r w:rsidR="00554720">
        <w:t>.</w:t>
      </w:r>
    </w:p>
    <w:p w14:paraId="79B40D42" w14:textId="106C8131" w:rsidR="005047F5" w:rsidRDefault="005047F5" w:rsidP="005047F5">
      <w:pPr>
        <w:spacing w:line="240" w:lineRule="auto"/>
      </w:pPr>
      <w:r w:rsidRPr="00B42DB9">
        <w:rPr>
          <w:b/>
          <w:bCs/>
        </w:rPr>
        <w:t>Apologies:</w:t>
      </w:r>
      <w:r>
        <w:tab/>
      </w:r>
      <w:r w:rsidR="00554720">
        <w:t>Fran Hodgson, Jo Bell.</w:t>
      </w:r>
    </w:p>
    <w:p w14:paraId="0B6D8CA0" w14:textId="77777777" w:rsidR="005047F5" w:rsidRPr="00B42DB9" w:rsidRDefault="005047F5" w:rsidP="005047F5">
      <w:pPr>
        <w:spacing w:line="240" w:lineRule="auto"/>
        <w:rPr>
          <w:b/>
          <w:bCs/>
        </w:rPr>
      </w:pPr>
      <w:r w:rsidRPr="00B42DB9">
        <w:rPr>
          <w:b/>
          <w:bCs/>
        </w:rPr>
        <w:t>Minutes of previous Board Meeting:</w:t>
      </w:r>
    </w:p>
    <w:p w14:paraId="04B87C1E" w14:textId="15C0355B" w:rsidR="005047F5" w:rsidRDefault="00B33EAC" w:rsidP="005047F5">
      <w:pPr>
        <w:spacing w:line="240" w:lineRule="auto"/>
        <w:ind w:left="720"/>
      </w:pPr>
      <w:r>
        <w:t xml:space="preserve">The Minutes of the Board </w:t>
      </w:r>
      <w:r w:rsidR="00E548B1">
        <w:t>M</w:t>
      </w:r>
      <w:r>
        <w:t xml:space="preserve">eeting held </w:t>
      </w:r>
      <w:r w:rsidR="00554720">
        <w:rPr>
          <w:b/>
          <w:bCs/>
        </w:rPr>
        <w:t>7 December</w:t>
      </w:r>
      <w:r w:rsidR="00C2145D">
        <w:rPr>
          <w:b/>
          <w:bCs/>
        </w:rPr>
        <w:t xml:space="preserve"> 2020</w:t>
      </w:r>
      <w:r>
        <w:t>, were circulated to Board members prior to this meeting.</w:t>
      </w:r>
    </w:p>
    <w:p w14:paraId="49509036" w14:textId="3089C1CD" w:rsidR="00B33EAC" w:rsidRDefault="00B33EAC" w:rsidP="005047F5">
      <w:pPr>
        <w:spacing w:line="240" w:lineRule="auto"/>
        <w:ind w:left="720"/>
      </w:pPr>
      <w:r>
        <w:rPr>
          <w:b/>
          <w:bCs/>
        </w:rPr>
        <w:t>Motion:</w:t>
      </w:r>
      <w:r>
        <w:t xml:space="preserve">  That the Minutes, as circulated, be accepted.</w:t>
      </w:r>
    </w:p>
    <w:p w14:paraId="2FDCA353" w14:textId="1AE11BBC" w:rsidR="00B33EAC" w:rsidRDefault="00B33EAC" w:rsidP="005047F5">
      <w:pPr>
        <w:spacing w:line="240" w:lineRule="auto"/>
        <w:ind w:left="720"/>
      </w:pPr>
      <w:r w:rsidRPr="00B33EAC">
        <w:rPr>
          <w:b/>
          <w:bCs/>
        </w:rPr>
        <w:t>Moved:</w:t>
      </w:r>
      <w:r>
        <w:t xml:space="preserve">  Kim Thorburn</w:t>
      </w:r>
      <w:r>
        <w:tab/>
      </w:r>
      <w:r>
        <w:tab/>
      </w:r>
      <w:r w:rsidRPr="00B33EAC">
        <w:rPr>
          <w:b/>
          <w:bCs/>
        </w:rPr>
        <w:t>Seconded:</w:t>
      </w:r>
      <w:r>
        <w:t xml:space="preserve">  </w:t>
      </w:r>
      <w:r w:rsidR="00554720">
        <w:t>Julie Beddow</w:t>
      </w:r>
      <w:r>
        <w:tab/>
      </w:r>
      <w:r>
        <w:tab/>
        <w:t>Carried</w:t>
      </w:r>
    </w:p>
    <w:p w14:paraId="6D059D1B" w14:textId="0DDBF84C" w:rsidR="00216D58" w:rsidRDefault="00216D58" w:rsidP="00216D58">
      <w:pPr>
        <w:spacing w:before="240" w:line="240" w:lineRule="auto"/>
      </w:pPr>
      <w:r w:rsidRPr="00B42DB9">
        <w:rPr>
          <w:b/>
          <w:bCs/>
        </w:rPr>
        <w:t xml:space="preserve">Business </w:t>
      </w:r>
      <w:r>
        <w:rPr>
          <w:b/>
          <w:bCs/>
        </w:rPr>
        <w:t>A</w:t>
      </w:r>
      <w:r w:rsidRPr="00B42DB9">
        <w:rPr>
          <w:b/>
          <w:bCs/>
        </w:rPr>
        <w:t>rising:</w:t>
      </w:r>
      <w:r>
        <w:rPr>
          <w:b/>
          <w:bCs/>
        </w:rPr>
        <w:t xml:space="preserve">  </w:t>
      </w:r>
    </w:p>
    <w:p w14:paraId="4AD1233F" w14:textId="1873062C" w:rsidR="00216D58" w:rsidRPr="000268BF" w:rsidRDefault="00216D58" w:rsidP="00216D58">
      <w:pPr>
        <w:spacing w:before="240" w:line="240" w:lineRule="auto"/>
      </w:pPr>
      <w:r>
        <w:tab/>
      </w:r>
      <w:r w:rsidR="00554720">
        <w:t>Nil</w:t>
      </w:r>
    </w:p>
    <w:p w14:paraId="7729369E" w14:textId="4291AA2D" w:rsidR="005047F5" w:rsidRDefault="005047F5" w:rsidP="005047F5">
      <w:pPr>
        <w:spacing w:before="240" w:line="240" w:lineRule="auto"/>
      </w:pPr>
      <w:r>
        <w:rPr>
          <w:b/>
          <w:bCs/>
        </w:rPr>
        <w:t>Correspondence (In/Out):</w:t>
      </w:r>
    </w:p>
    <w:p w14:paraId="395A3DBA" w14:textId="0C5D8A7A" w:rsidR="006C24F2" w:rsidRDefault="006C24F2">
      <w:r>
        <w:tab/>
      </w:r>
      <w:r>
        <w:rPr>
          <w:b/>
          <w:bCs/>
        </w:rPr>
        <w:t>Motion:</w:t>
      </w:r>
      <w:r>
        <w:t xml:space="preserve">  That the inward correspondence be received and the outward correspondence endorsed.</w:t>
      </w:r>
    </w:p>
    <w:p w14:paraId="504D6087" w14:textId="0FFAF025" w:rsidR="006C24F2" w:rsidRDefault="006C24F2">
      <w:r>
        <w:tab/>
      </w:r>
      <w:r w:rsidRPr="006C24F2">
        <w:rPr>
          <w:b/>
          <w:bCs/>
        </w:rPr>
        <w:t>Moved:</w:t>
      </w:r>
      <w:r>
        <w:t xml:space="preserve">  Kim Thorburn</w:t>
      </w:r>
      <w:r>
        <w:tab/>
      </w:r>
      <w:r>
        <w:tab/>
      </w:r>
      <w:r w:rsidRPr="006C24F2">
        <w:rPr>
          <w:b/>
          <w:bCs/>
        </w:rPr>
        <w:t>Seconded</w:t>
      </w:r>
      <w:r w:rsidR="000268BF">
        <w:t xml:space="preserve"> B</w:t>
      </w:r>
      <w:r w:rsidR="00554720" w:rsidRPr="006C24F2">
        <w:rPr>
          <w:b/>
          <w:bCs/>
        </w:rPr>
        <w:t>:</w:t>
      </w:r>
      <w:r w:rsidR="00554720">
        <w:t xml:space="preserve">  Jim Baxter</w:t>
      </w:r>
      <w:r>
        <w:tab/>
      </w:r>
      <w:r>
        <w:tab/>
        <w:t>Carried</w:t>
      </w:r>
    </w:p>
    <w:p w14:paraId="30E29062" w14:textId="18FD4A63" w:rsidR="006C24F2" w:rsidRDefault="006C24F2">
      <w:r>
        <w:rPr>
          <w:b/>
          <w:bCs/>
        </w:rPr>
        <w:t>Treasurer’s Report:</w:t>
      </w:r>
    </w:p>
    <w:p w14:paraId="481B6D77" w14:textId="5037637D" w:rsidR="006C24F2" w:rsidRDefault="00554720" w:rsidP="00216D58">
      <w:pPr>
        <w:ind w:left="720"/>
      </w:pPr>
      <w:r>
        <w:t>John presented a detailed Profit &amp; Loss Statement for period July 20 ~ January 21.</w:t>
      </w:r>
    </w:p>
    <w:p w14:paraId="77F08594" w14:textId="7737A44B" w:rsidR="002C26B6" w:rsidRDefault="002C26B6" w:rsidP="00216D58">
      <w:pPr>
        <w:ind w:left="720"/>
      </w:pPr>
      <w:r>
        <w:t>Bank balances:</w:t>
      </w:r>
      <w:r>
        <w:tab/>
        <w:t>General Acc</w:t>
      </w:r>
      <w:r>
        <w:tab/>
        <w:t>$</w:t>
      </w:r>
      <w:r w:rsidR="00571DB9">
        <w:t xml:space="preserve"> </w:t>
      </w:r>
      <w:r>
        <w:t>4,426</w:t>
      </w:r>
      <w:r w:rsidR="00571DB9">
        <w:t>5</w:t>
      </w:r>
    </w:p>
    <w:p w14:paraId="008E6449" w14:textId="2CA6C41D" w:rsidR="00571DB9" w:rsidRDefault="00571DB9" w:rsidP="00216D58">
      <w:pPr>
        <w:ind w:left="720"/>
      </w:pPr>
      <w:r>
        <w:tab/>
      </w:r>
      <w:r>
        <w:tab/>
        <w:t>Opera Acc</w:t>
      </w:r>
      <w:r>
        <w:tab/>
        <w:t>$ 4,420</w:t>
      </w:r>
    </w:p>
    <w:p w14:paraId="65FD6761" w14:textId="441635B8" w:rsidR="00571DB9" w:rsidRDefault="00571DB9" w:rsidP="00216D58">
      <w:pPr>
        <w:ind w:left="720"/>
      </w:pPr>
      <w:r>
        <w:tab/>
      </w:r>
      <w:r>
        <w:tab/>
        <w:t>Community</w:t>
      </w:r>
      <w:r>
        <w:tab/>
        <w:t>$53,721</w:t>
      </w:r>
    </w:p>
    <w:p w14:paraId="23179DBA" w14:textId="392E3164" w:rsidR="00571DB9" w:rsidRDefault="00571DB9" w:rsidP="00216D58">
      <w:pPr>
        <w:ind w:left="720"/>
      </w:pPr>
      <w:r>
        <w:tab/>
      </w:r>
      <w:r>
        <w:tab/>
        <w:t>Drought</w:t>
      </w:r>
      <w:r>
        <w:tab/>
        <w:t>$28,357</w:t>
      </w:r>
    </w:p>
    <w:p w14:paraId="7205EC0C" w14:textId="21A5061D" w:rsidR="005B4E43" w:rsidRDefault="005B4E43">
      <w:r>
        <w:tab/>
      </w:r>
      <w:r>
        <w:rPr>
          <w:b/>
          <w:bCs/>
        </w:rPr>
        <w:t>Motion:</w:t>
      </w:r>
      <w:r>
        <w:t xml:space="preserve">  That the Treasurer’s report</w:t>
      </w:r>
      <w:r w:rsidR="00571DB9">
        <w:t xml:space="preserve"> be received</w:t>
      </w:r>
      <w:r>
        <w:t>.</w:t>
      </w:r>
    </w:p>
    <w:p w14:paraId="1FF155A0" w14:textId="49BA54EE" w:rsidR="005B4E43" w:rsidRPr="005B4E43" w:rsidRDefault="005B4E43">
      <w:r>
        <w:tab/>
      </w:r>
      <w:r w:rsidRPr="005B4E43">
        <w:rPr>
          <w:b/>
          <w:bCs/>
        </w:rPr>
        <w:t>Moved:</w:t>
      </w:r>
      <w:r>
        <w:t xml:space="preserve">  </w:t>
      </w:r>
      <w:r w:rsidR="00571DB9">
        <w:t>John Vichie</w:t>
      </w:r>
      <w:r>
        <w:tab/>
      </w:r>
      <w:r>
        <w:tab/>
      </w:r>
      <w:r w:rsidRPr="005B4E43">
        <w:rPr>
          <w:b/>
          <w:bCs/>
        </w:rPr>
        <w:t>Seconded:</w:t>
      </w:r>
      <w:r>
        <w:t xml:space="preserve">  Kim Thorburn</w:t>
      </w:r>
      <w:r>
        <w:tab/>
      </w:r>
      <w:r>
        <w:tab/>
        <w:t>Carried</w:t>
      </w:r>
    </w:p>
    <w:p w14:paraId="534F8C63" w14:textId="610E1669" w:rsidR="006C24F2" w:rsidRDefault="006C24F2">
      <w:r>
        <w:rPr>
          <w:b/>
          <w:bCs/>
        </w:rPr>
        <w:t>Reports from Committee Chairs:</w:t>
      </w:r>
    </w:p>
    <w:p w14:paraId="747EAFEE" w14:textId="09830C5E" w:rsidR="006C24F2" w:rsidRDefault="006C24F2">
      <w:r>
        <w:tab/>
        <w:t xml:space="preserve">Club </w:t>
      </w:r>
      <w:r w:rsidR="003B65C7">
        <w:t>Admin</w:t>
      </w:r>
      <w:r>
        <w:t xml:space="preserve"> </w:t>
      </w:r>
      <w:r w:rsidR="003B65C7">
        <w:t>– Julie Beddow</w:t>
      </w:r>
    </w:p>
    <w:p w14:paraId="117877B1" w14:textId="1884DC57" w:rsidR="003B65C7" w:rsidRDefault="003B65C7">
      <w:r>
        <w:tab/>
        <w:t>Satellite – Jo Bell</w:t>
      </w:r>
    </w:p>
    <w:p w14:paraId="4893A528" w14:textId="3C05A70F" w:rsidR="003B65C7" w:rsidRDefault="003B65C7">
      <w:r>
        <w:tab/>
        <w:t>Youth – Nicole Clark via Jo Belle</w:t>
      </w:r>
    </w:p>
    <w:p w14:paraId="32566F61" w14:textId="052AEA79" w:rsidR="003B65C7" w:rsidRDefault="00571DB9">
      <w:r>
        <w:tab/>
        <w:t>No other reports were received.</w:t>
      </w:r>
      <w:r w:rsidR="003B65C7">
        <w:tab/>
      </w:r>
    </w:p>
    <w:p w14:paraId="4A523DA6" w14:textId="6B53192D" w:rsidR="006C24F2" w:rsidRDefault="006C24F2">
      <w:r>
        <w:tab/>
      </w:r>
      <w:r>
        <w:rPr>
          <w:b/>
          <w:bCs/>
        </w:rPr>
        <w:t>Motion:</w:t>
      </w:r>
      <w:r>
        <w:t xml:space="preserve">  That the reports</w:t>
      </w:r>
      <w:r w:rsidR="005B4E43">
        <w:t xml:space="preserve">, </w:t>
      </w:r>
      <w:r w:rsidR="003B65C7">
        <w:t>as</w:t>
      </w:r>
      <w:r w:rsidR="005B4E43">
        <w:t xml:space="preserve"> received,</w:t>
      </w:r>
      <w:r>
        <w:t xml:space="preserve"> be </w:t>
      </w:r>
      <w:r w:rsidR="005B4E43">
        <w:t>accepted</w:t>
      </w:r>
      <w:r>
        <w:t>.</w:t>
      </w:r>
    </w:p>
    <w:p w14:paraId="7E0FF04F" w14:textId="1F8148EE" w:rsidR="006C24F2" w:rsidRDefault="006C24F2">
      <w:r>
        <w:tab/>
      </w:r>
      <w:r w:rsidRPr="004C5AD9">
        <w:rPr>
          <w:b/>
          <w:bCs/>
        </w:rPr>
        <w:t>Moved:</w:t>
      </w:r>
      <w:r>
        <w:t xml:space="preserve">  </w:t>
      </w:r>
      <w:r w:rsidR="00571DB9">
        <w:t>Jim Baxter</w:t>
      </w:r>
      <w:r w:rsidR="003B65C7">
        <w:tab/>
      </w:r>
      <w:r w:rsidR="003B65C7">
        <w:tab/>
      </w:r>
      <w:r w:rsidR="003B65C7">
        <w:tab/>
        <w:t>Se</w:t>
      </w:r>
      <w:r w:rsidRPr="004C5AD9">
        <w:rPr>
          <w:b/>
          <w:bCs/>
        </w:rPr>
        <w:t>conded:</w:t>
      </w:r>
      <w:r>
        <w:t xml:space="preserve">  </w:t>
      </w:r>
      <w:r w:rsidR="00571DB9">
        <w:t>John Vichie</w:t>
      </w:r>
      <w:r w:rsidR="004C5AD9">
        <w:tab/>
      </w:r>
      <w:r w:rsidR="004C5AD9">
        <w:tab/>
      </w:r>
      <w:r w:rsidR="004C5AD9">
        <w:tab/>
        <w:t>Carried</w:t>
      </w:r>
    </w:p>
    <w:p w14:paraId="3DD7853A" w14:textId="77777777" w:rsidR="00571DB9" w:rsidRDefault="00571DB9"/>
    <w:p w14:paraId="48061D4F" w14:textId="58391F03" w:rsidR="004C5AD9" w:rsidRPr="004C5AD9" w:rsidRDefault="004C5AD9">
      <w:pPr>
        <w:rPr>
          <w:b/>
          <w:bCs/>
        </w:rPr>
      </w:pPr>
      <w:r>
        <w:rPr>
          <w:b/>
          <w:bCs/>
        </w:rPr>
        <w:lastRenderedPageBreak/>
        <w:t>General Business:</w:t>
      </w:r>
    </w:p>
    <w:p w14:paraId="3E195E89" w14:textId="2EEB5640" w:rsidR="00571DB9" w:rsidRDefault="00571DB9" w:rsidP="00571DB9">
      <w:pPr>
        <w:pStyle w:val="ListParagraph"/>
        <w:numPr>
          <w:ilvl w:val="0"/>
          <w:numId w:val="35"/>
        </w:numPr>
      </w:pPr>
      <w:r>
        <w:t>Jim Baxter, Julie Beddow and Geoff Marsden attended on behalf of our Club, the Rotary Club of Caboolture R100 project.</w:t>
      </w:r>
    </w:p>
    <w:p w14:paraId="15588EB9" w14:textId="02988F25" w:rsidR="00571DB9" w:rsidRDefault="00DF2321" w:rsidP="00571DB9">
      <w:pPr>
        <w:pStyle w:val="ListParagraph"/>
        <w:numPr>
          <w:ilvl w:val="0"/>
          <w:numId w:val="35"/>
        </w:numPr>
      </w:pPr>
      <w:r>
        <w:t>Kim queried if the Satellite Club had sought Rotary insurance for the jam-making project. Kim will contact Ann Richardson to confirm.</w:t>
      </w:r>
    </w:p>
    <w:p w14:paraId="31B82E52" w14:textId="10C65FEA" w:rsidR="00DF2321" w:rsidRDefault="00DF2321" w:rsidP="00571DB9">
      <w:pPr>
        <w:pStyle w:val="ListParagraph"/>
        <w:numPr>
          <w:ilvl w:val="0"/>
          <w:numId w:val="35"/>
        </w:numPr>
      </w:pPr>
      <w:r>
        <w:t>15 March BBQ meeting at Country Style Caravan Park – BYO chair!</w:t>
      </w:r>
    </w:p>
    <w:p w14:paraId="0682D9CD" w14:textId="77777777" w:rsidR="00571DB9" w:rsidRDefault="00571DB9" w:rsidP="00562278">
      <w:pPr>
        <w:pStyle w:val="ListParagraph"/>
        <w:ind w:left="1440"/>
      </w:pPr>
    </w:p>
    <w:p w14:paraId="7383CEDC" w14:textId="51859234" w:rsidR="0002065C" w:rsidRDefault="0002065C" w:rsidP="00AC7AA7">
      <w:r>
        <w:rPr>
          <w:b/>
          <w:bCs/>
        </w:rPr>
        <w:t>Next Board Meeting:</w:t>
      </w:r>
      <w:r>
        <w:tab/>
      </w:r>
      <w:r w:rsidR="00FA6453">
        <w:t xml:space="preserve">6:30pm </w:t>
      </w:r>
      <w:r>
        <w:t xml:space="preserve">Monday, </w:t>
      </w:r>
      <w:r w:rsidR="00DF2321">
        <w:t>1 March @</w:t>
      </w:r>
      <w:r w:rsidR="00FA6453">
        <w:t xml:space="preserve"> </w:t>
      </w:r>
      <w:r w:rsidR="00905645">
        <w:t>Just Reds</w:t>
      </w:r>
      <w:r w:rsidR="00FA6453">
        <w:t>.</w:t>
      </w:r>
      <w:r w:rsidR="00AA25A8">
        <w:tab/>
        <w:t xml:space="preserve"> </w:t>
      </w:r>
    </w:p>
    <w:p w14:paraId="719CB503" w14:textId="77777777" w:rsidR="0002065C" w:rsidRDefault="0002065C"/>
    <w:p w14:paraId="497EC82B" w14:textId="341705A2" w:rsidR="0002065C" w:rsidRPr="0002065C" w:rsidRDefault="0002065C">
      <w:r>
        <w:t>There being no further business, the meeting closed at 8:</w:t>
      </w:r>
      <w:r w:rsidR="00DF2321">
        <w:t>05</w:t>
      </w:r>
      <w:r>
        <w:t>pm.</w:t>
      </w:r>
    </w:p>
    <w:p w14:paraId="532D16D4" w14:textId="03D1ACBE" w:rsidR="0002065C" w:rsidRDefault="0002065C"/>
    <w:p w14:paraId="1DDCB3D1" w14:textId="77777777" w:rsidR="0002065C" w:rsidRPr="006C24F2" w:rsidRDefault="0002065C"/>
    <w:sectPr w:rsidR="0002065C" w:rsidRPr="006C24F2" w:rsidSect="006C2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A53DF7"/>
    <w:multiLevelType w:val="hybridMultilevel"/>
    <w:tmpl w:val="325681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8219DE"/>
    <w:multiLevelType w:val="hybridMultilevel"/>
    <w:tmpl w:val="451EEE10"/>
    <w:lvl w:ilvl="0" w:tplc="7764A51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CC67B2"/>
    <w:multiLevelType w:val="hybridMultilevel"/>
    <w:tmpl w:val="A7607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300AB6"/>
    <w:multiLevelType w:val="hybridMultilevel"/>
    <w:tmpl w:val="3800C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94A86"/>
    <w:multiLevelType w:val="hybridMultilevel"/>
    <w:tmpl w:val="9C76F0BA"/>
    <w:lvl w:ilvl="0" w:tplc="7764A51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025A"/>
    <w:multiLevelType w:val="hybridMultilevel"/>
    <w:tmpl w:val="B90207E0"/>
    <w:lvl w:ilvl="0" w:tplc="BB18131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CC3C0C"/>
    <w:multiLevelType w:val="hybridMultilevel"/>
    <w:tmpl w:val="8C201CB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FF75C32"/>
    <w:multiLevelType w:val="hybridMultilevel"/>
    <w:tmpl w:val="AF28FF0E"/>
    <w:lvl w:ilvl="0" w:tplc="1062D8B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FA4524"/>
    <w:multiLevelType w:val="hybridMultilevel"/>
    <w:tmpl w:val="6B922896"/>
    <w:lvl w:ilvl="0" w:tplc="7764A51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E4460A"/>
    <w:multiLevelType w:val="hybridMultilevel"/>
    <w:tmpl w:val="2988B260"/>
    <w:lvl w:ilvl="0" w:tplc="49ACA5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6E40F2"/>
    <w:multiLevelType w:val="hybridMultilevel"/>
    <w:tmpl w:val="7C0675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5273DD"/>
    <w:multiLevelType w:val="hybridMultilevel"/>
    <w:tmpl w:val="B1A465E4"/>
    <w:lvl w:ilvl="0" w:tplc="20CEFFD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30"/>
  </w:num>
  <w:num w:numId="5">
    <w:abstractNumId w:val="15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7"/>
  </w:num>
  <w:num w:numId="21">
    <w:abstractNumId w:val="24"/>
  </w:num>
  <w:num w:numId="22">
    <w:abstractNumId w:val="12"/>
  </w:num>
  <w:num w:numId="23">
    <w:abstractNumId w:val="34"/>
  </w:num>
  <w:num w:numId="24">
    <w:abstractNumId w:val="31"/>
  </w:num>
  <w:num w:numId="25">
    <w:abstractNumId w:val="28"/>
  </w:num>
  <w:num w:numId="26">
    <w:abstractNumId w:val="21"/>
  </w:num>
  <w:num w:numId="27">
    <w:abstractNumId w:val="33"/>
  </w:num>
  <w:num w:numId="28">
    <w:abstractNumId w:val="29"/>
  </w:num>
  <w:num w:numId="29">
    <w:abstractNumId w:val="20"/>
  </w:num>
  <w:num w:numId="30">
    <w:abstractNumId w:val="14"/>
  </w:num>
  <w:num w:numId="31">
    <w:abstractNumId w:val="16"/>
  </w:num>
  <w:num w:numId="32">
    <w:abstractNumId w:val="19"/>
  </w:num>
  <w:num w:numId="33">
    <w:abstractNumId w:val="11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F5"/>
    <w:rsid w:val="000200B0"/>
    <w:rsid w:val="0002065C"/>
    <w:rsid w:val="000268BF"/>
    <w:rsid w:val="00216D58"/>
    <w:rsid w:val="0028738E"/>
    <w:rsid w:val="002C26B6"/>
    <w:rsid w:val="00332662"/>
    <w:rsid w:val="00393FAB"/>
    <w:rsid w:val="003B65C7"/>
    <w:rsid w:val="0044599D"/>
    <w:rsid w:val="004C5AD9"/>
    <w:rsid w:val="004F0958"/>
    <w:rsid w:val="005047F5"/>
    <w:rsid w:val="00554720"/>
    <w:rsid w:val="00562278"/>
    <w:rsid w:val="00571DB9"/>
    <w:rsid w:val="005828C1"/>
    <w:rsid w:val="00590532"/>
    <w:rsid w:val="005B4E43"/>
    <w:rsid w:val="00630FE9"/>
    <w:rsid w:val="00645252"/>
    <w:rsid w:val="006C24F2"/>
    <w:rsid w:val="006D3D74"/>
    <w:rsid w:val="00816964"/>
    <w:rsid w:val="0083569A"/>
    <w:rsid w:val="00866377"/>
    <w:rsid w:val="00905645"/>
    <w:rsid w:val="00916E3B"/>
    <w:rsid w:val="009754F2"/>
    <w:rsid w:val="00A11459"/>
    <w:rsid w:val="00A9204E"/>
    <w:rsid w:val="00A960CC"/>
    <w:rsid w:val="00AA25A8"/>
    <w:rsid w:val="00AC7AA7"/>
    <w:rsid w:val="00AF124C"/>
    <w:rsid w:val="00B25ACE"/>
    <w:rsid w:val="00B33EAC"/>
    <w:rsid w:val="00B771F6"/>
    <w:rsid w:val="00BA530B"/>
    <w:rsid w:val="00C2145D"/>
    <w:rsid w:val="00D50383"/>
    <w:rsid w:val="00DF2321"/>
    <w:rsid w:val="00E014A5"/>
    <w:rsid w:val="00E307E5"/>
    <w:rsid w:val="00E50674"/>
    <w:rsid w:val="00E548B1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277B"/>
  <w15:chartTrackingRefBased/>
  <w15:docId w15:val="{144DED77-E50F-46E9-B9D9-D80AA2E6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F5"/>
    <w:pPr>
      <w:spacing w:after="160" w:line="259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lang w:val="en-US"/>
    </w:rPr>
  </w:style>
  <w:style w:type="paragraph" w:styleId="ListParagraph">
    <w:name w:val="List Paragraph"/>
    <w:basedOn w:val="Normal"/>
    <w:uiPriority w:val="34"/>
    <w:unhideWhenUsed/>
    <w:qFormat/>
    <w:rsid w:val="0033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th\AppData\Local\Microsoft\Office\16.0\DTS\en-US%7b67C03B12-0A65-405F-B281-208B772BE77B%7d\%7b3F9310A7-25EA-4F3B-91CB-BBBAAF7964A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88440BE-4AF4-46D3-BE39-3DC7999B5E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{3F9310A7-25EA-4F3B-91CB-BBBAAF7964AA}tf02786999_win32</Template>
  <TotalTime>205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Thorburn</dc:creator>
  <cp:keywords/>
  <dc:description/>
  <cp:lastModifiedBy>Kim Thorburn</cp:lastModifiedBy>
  <cp:revision>5</cp:revision>
  <cp:lastPrinted>2020-08-09T04:43:00Z</cp:lastPrinted>
  <dcterms:created xsi:type="dcterms:W3CDTF">2021-02-20T00:10:00Z</dcterms:created>
  <dcterms:modified xsi:type="dcterms:W3CDTF">2021-04-08T04:37:00Z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